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Приложение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Запрос цен с кодом </w:t>
      </w:r>
      <w:r w:rsidR="00710099">
        <w:rPr>
          <w:rFonts w:ascii="GHEA Grapalat" w:hAnsi="GHEA Grapalat"/>
          <w:b/>
          <w:sz w:val="20"/>
          <w:szCs w:val="20"/>
          <w:lang w:val="hy-AM"/>
        </w:rPr>
        <w:t>ՓՍՍ-ԳՀԾՁԲ-2020/21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комитета по оценке процедур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Протокол № 2 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заявки </w:t>
      </w:r>
      <w:r w:rsidR="00710099" w:rsidRPr="00710099">
        <w:rPr>
          <w:rFonts w:ascii="GHEA Grapalat" w:hAnsi="GHEA Grapalat"/>
          <w:sz w:val="20"/>
          <w:szCs w:val="20"/>
          <w:lang w:val="ru-RU"/>
        </w:rPr>
        <w:t>30</w:t>
      </w:r>
      <w:r w:rsidR="0031004F" w:rsidRPr="0031004F">
        <w:rPr>
          <w:rFonts w:ascii="GHEA Grapalat" w:hAnsi="GHEA Grapalat"/>
          <w:sz w:val="20"/>
          <w:szCs w:val="20"/>
          <w:lang w:val="ru-RU"/>
        </w:rPr>
        <w:t xml:space="preserve"> </w:t>
      </w:r>
      <w:r w:rsidR="00710099" w:rsidRPr="00710099">
        <w:rPr>
          <w:rFonts w:ascii="GHEA Grapalat" w:hAnsi="GHEA Grapalat"/>
          <w:sz w:val="20"/>
          <w:szCs w:val="20"/>
          <w:lang w:val="ru-RU"/>
        </w:rPr>
        <w:t>марта</w:t>
      </w:r>
      <w:r w:rsidR="00E04C8F" w:rsidRPr="00E04C8F">
        <w:rPr>
          <w:rFonts w:ascii="GHEA Grapalat" w:hAnsi="GHEA Grapalat"/>
          <w:sz w:val="20"/>
          <w:szCs w:val="20"/>
          <w:lang w:val="ru-RU"/>
        </w:rPr>
        <w:t xml:space="preserve"> </w:t>
      </w:r>
      <w:r w:rsidR="00A76139">
        <w:rPr>
          <w:rFonts w:ascii="GHEA Grapalat" w:hAnsi="GHEA Grapalat"/>
          <w:sz w:val="20"/>
          <w:szCs w:val="20"/>
          <w:lang w:val="ru-RU"/>
        </w:rPr>
        <w:t>20</w:t>
      </w:r>
      <w:r w:rsidR="00710099" w:rsidRPr="00710099">
        <w:rPr>
          <w:rFonts w:ascii="GHEA Grapalat" w:hAnsi="GHEA Grapalat"/>
          <w:sz w:val="20"/>
          <w:szCs w:val="20"/>
          <w:lang w:val="ru-RU"/>
        </w:rPr>
        <w:t>20</w:t>
      </w:r>
      <w:r w:rsidRPr="00DE60AE">
        <w:rPr>
          <w:rFonts w:ascii="GHEA Grapalat" w:hAnsi="GHEA Grapalat"/>
          <w:sz w:val="20"/>
          <w:szCs w:val="20"/>
          <w:lang w:val="ru-RU"/>
        </w:rPr>
        <w:t>г.</w:t>
      </w:r>
    </w:p>
    <w:p w:rsidR="00DE60AE" w:rsidRPr="00DE60AE" w:rsidRDefault="00DE60AE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E60AE" w:rsidRPr="0021262E" w:rsidRDefault="00DE60AE" w:rsidP="00DE60A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ЗАЯВЛЕНИЕ</w:t>
      </w:r>
      <w:r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*</w:t>
      </w:r>
    </w:p>
    <w:p w:rsidR="00DE60AE" w:rsidRPr="00E04C8F" w:rsidRDefault="00DE60AE" w:rsidP="00DE60AE">
      <w:pPr>
        <w:spacing w:line="240" w:lineRule="auto"/>
        <w:jc w:val="center"/>
        <w:rPr>
          <w:rFonts w:ascii="GHEA Grapalat" w:eastAsia="Times New Roman" w:hAnsi="GHEA Grapalat" w:cs="Sylfaen"/>
          <w:b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объявив процедуру закупки </w:t>
      </w:r>
      <w:proofErr w:type="spellStart"/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не</w:t>
      </w:r>
      <w:r w:rsidR="0021262E"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с</w:t>
      </w:r>
      <w:r w:rsidR="0021262E" w:rsidRPr="00E04C8F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остоящий</w:t>
      </w:r>
      <w:proofErr w:type="spellEnd"/>
    </w:p>
    <w:p w:rsidR="00DE60AE" w:rsidRPr="00DE60AE" w:rsidRDefault="00DE60AE" w:rsidP="00A76139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DE60AE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0"/>
          <w:szCs w:val="20"/>
          <w:lang w:val="af-ZA" w:eastAsia="ru-RU"/>
        </w:rPr>
        <w:t>Код процедуры</w:t>
      </w:r>
      <w:r w:rsidR="001012C7"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710099">
        <w:rPr>
          <w:rFonts w:ascii="GHEA Grapalat" w:hAnsi="GHEA Grapalat"/>
          <w:b/>
          <w:sz w:val="24"/>
          <w:szCs w:val="24"/>
          <w:lang w:val="hy-AM"/>
        </w:rPr>
        <w:t>ՓՍՍ-ԳՀԾՁԲ-2020/21</w:t>
      </w: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DE60AE" w:rsidRPr="00DE60AE" w:rsidRDefault="00A76139" w:rsidP="00DE60AE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A76139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ЗАО “Паркинг Сити Сервис”</w:t>
      </w:r>
      <w:r w:rsidR="00DE60AE"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н</w:t>
      </w:r>
      <w:r w:rsid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иже представляет</w:t>
      </w:r>
      <w:r w:rsidR="00DE60AE"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информация об объявлении процедуры закупки </w:t>
      </w:r>
      <w:r w:rsidR="00DE60AE" w:rsidRPr="00DE60AE">
        <w:rPr>
          <w:rFonts w:ascii="GHEA Grapalat" w:hAnsi="GHEA Grapalat"/>
          <w:sz w:val="20"/>
          <w:szCs w:val="20"/>
          <w:lang w:val="ru-RU"/>
        </w:rPr>
        <w:t xml:space="preserve">с кодом </w:t>
      </w:r>
      <w:r w:rsidR="00710099">
        <w:rPr>
          <w:rFonts w:ascii="GHEA Grapalat" w:hAnsi="GHEA Grapalat"/>
          <w:b/>
          <w:sz w:val="24"/>
          <w:szCs w:val="24"/>
          <w:lang w:val="hy-AM"/>
        </w:rPr>
        <w:t>ՓՍՍ-ԳՀԾՁԲ-2020/21</w:t>
      </w:r>
      <w:r w:rsidR="00DE60AE" w:rsidRPr="00DE60AE">
        <w:rPr>
          <w:rFonts w:ascii="GHEA Grapalat" w:hAnsi="GHEA Grapalat"/>
          <w:sz w:val="20"/>
          <w:szCs w:val="20"/>
          <w:lang w:val="ru-RU"/>
        </w:rPr>
        <w:t xml:space="preserve"> </w:t>
      </w:r>
      <w:r w:rsidR="00DE60AE"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незавершенный:</w:t>
      </w:r>
    </w:p>
    <w:p w:rsidR="001012C7" w:rsidRPr="00CE72D6" w:rsidRDefault="001012C7" w:rsidP="00DE60AE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678"/>
        <w:gridCol w:w="2014"/>
        <w:gridCol w:w="2434"/>
        <w:gridCol w:w="2012"/>
      </w:tblGrid>
      <w:tr w:rsidR="001012C7" w:rsidRPr="00710099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1012C7" w:rsidRPr="00DE60AE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eastAsia="Times New Roman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в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соответствии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статьей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Закона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РА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закупках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/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DE60AE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1004F" w:rsidRPr="00710099" w:rsidTr="0031004F">
        <w:trPr>
          <w:trHeight w:val="1925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1004F" w:rsidRPr="00CE72D6" w:rsidRDefault="0031004F" w:rsidP="0031004F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4F" w:rsidRPr="00710099" w:rsidRDefault="00710099" w:rsidP="00710099">
            <w:pPr>
              <w:tabs>
                <w:tab w:val="left" w:pos="392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710099">
              <w:rPr>
                <w:rFonts w:ascii="GHEA Grapalat" w:hAnsi="GHEA Grapalat"/>
                <w:sz w:val="20"/>
                <w:szCs w:val="24"/>
                <w:lang w:val="ru-RU"/>
              </w:rPr>
              <w:t>услуги по обслуживанию программного обеспечения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1004F" w:rsidRDefault="0031004F" w:rsidP="00710099">
            <w:pPr>
              <w:jc w:val="center"/>
            </w:pPr>
            <w:r w:rsidRPr="00AD112D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="00710099">
              <w:rPr>
                <w:rFonts w:ascii="GHEA Grapalat" w:hAnsi="GHEA Grapalat"/>
                <w:szCs w:val="24"/>
              </w:rPr>
              <w:t>Хеликс</w:t>
            </w:r>
            <w:proofErr w:type="spellEnd"/>
            <w:r w:rsidR="00710099">
              <w:rPr>
                <w:rFonts w:ascii="GHEA Grapalat" w:hAnsi="GHEA Grapalat"/>
                <w:szCs w:val="24"/>
              </w:rPr>
              <w:t xml:space="preserve"> Кон</w:t>
            </w:r>
            <w:bookmarkStart w:id="0" w:name="_GoBack"/>
            <w:bookmarkEnd w:id="0"/>
            <w:r w:rsidR="00710099">
              <w:rPr>
                <w:rFonts w:ascii="GHEA Grapalat" w:hAnsi="GHEA Grapalat"/>
                <w:szCs w:val="24"/>
              </w:rPr>
              <w:t>салтинг</w:t>
            </w:r>
            <w:r w:rsidRPr="00AD112D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31004F" w:rsidRPr="0031004F" w:rsidRDefault="0031004F" w:rsidP="0031004F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br/>
            </w:r>
            <w:proofErr w:type="spellStart"/>
            <w:r w:rsidRPr="0031004F">
              <w:rPr>
                <w:rFonts w:ascii="GHEA Grapalat" w:hAnsi="GHEA Grapalat"/>
                <w:b/>
                <w:sz w:val="16"/>
                <w:szCs w:val="16"/>
              </w:rPr>
              <w:t>Пункт</w:t>
            </w:r>
            <w:proofErr w:type="spellEnd"/>
            <w:r w:rsidRPr="0031004F">
              <w:rPr>
                <w:rFonts w:ascii="GHEA Grapalat" w:hAnsi="GHEA Grapalat"/>
                <w:b/>
                <w:sz w:val="16"/>
                <w:szCs w:val="16"/>
              </w:rPr>
              <w:t xml:space="preserve"> 1 </w:t>
            </w:r>
          </w:p>
          <w:p w:rsidR="0031004F" w:rsidRPr="00DE60AE" w:rsidRDefault="0031004F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  <w:p w:rsidR="0031004F" w:rsidRPr="0031004F" w:rsidRDefault="0031004F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1004F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31004F">
              <w:rPr>
                <w:rFonts w:ascii="GHEA Grapalat" w:hAnsi="GHEA Grapalat"/>
                <w:sz w:val="16"/>
                <w:szCs w:val="16"/>
              </w:rPr>
              <w:t xml:space="preserve"> 3 </w:t>
            </w:r>
          </w:p>
          <w:p w:rsidR="0031004F" w:rsidRPr="00CE72D6" w:rsidRDefault="0031004F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1004F" w:rsidRPr="00E04C8F" w:rsidRDefault="0031004F" w:rsidP="003100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1004F">
              <w:rPr>
                <w:rFonts w:ascii="GHEA Grapalat" w:hAnsi="GHEA Grapalat"/>
                <w:sz w:val="16"/>
                <w:szCs w:val="16"/>
                <w:lang w:val="ru-RU"/>
              </w:rPr>
              <w:t>Ни одна из поданных заявок не отвечает требованиям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DE60AE" w:rsidRDefault="00DE60AE" w:rsidP="00DE60A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</w:t>
      </w:r>
      <w:proofErr w:type="spellStart"/>
      <w:r w:rsidR="00A76139" w:rsidRPr="00A76139">
        <w:rPr>
          <w:rFonts w:ascii="GHEA Grapalat" w:eastAsia="Times New Roman" w:hAnsi="GHEA Grapalat" w:cs="Sylfaen"/>
          <w:sz w:val="20"/>
          <w:szCs w:val="20"/>
          <w:lang w:val="ru-RU" w:eastAsia="ru-RU"/>
        </w:rPr>
        <w:t>А.Гулабяном</w:t>
      </w:r>
      <w:proofErr w:type="spellEnd"/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</w:p>
    <w:p w:rsidR="00DE60AE" w:rsidRDefault="00DE60AE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A76139" w:rsidRPr="00A76139" w:rsidRDefault="00A76139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eastAsia="Times New Roman" w:hAnsi="GHEA Grapalat"/>
          <w:sz w:val="24"/>
          <w:szCs w:val="24"/>
          <w:u w:val="single"/>
          <w:lang w:val="ru-RU" w:eastAsia="ru-RU" w:bidi="ru-RU"/>
        </w:rPr>
      </w:pPr>
      <w:r w:rsidRPr="00A76139">
        <w:rPr>
          <w:rFonts w:ascii="GHEA Grapalat" w:eastAsia="Times New Roman" w:hAnsi="GHEA Grapalat"/>
          <w:sz w:val="24"/>
          <w:szCs w:val="24"/>
          <w:lang w:val="ru-RU" w:eastAsia="ru-RU" w:bidi="ru-RU"/>
        </w:rPr>
        <w:t xml:space="preserve">Телефон: </w:t>
      </w:r>
      <w:r w:rsidRPr="00A76139">
        <w:rPr>
          <w:rFonts w:ascii="GHEA Grapalat" w:eastAsia="Times New Roman" w:hAnsi="GHEA Grapalat"/>
          <w:sz w:val="24"/>
          <w:szCs w:val="24"/>
          <w:lang w:val="af-ZA" w:eastAsia="ru-RU" w:bidi="ru-RU"/>
        </w:rPr>
        <w:t>+374 98 389 689</w:t>
      </w:r>
    </w:p>
    <w:p w:rsidR="00A76139" w:rsidRPr="00A76139" w:rsidRDefault="00A76139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eastAsia="Times New Roman" w:hAnsi="GHEA Grapalat"/>
          <w:sz w:val="24"/>
          <w:szCs w:val="24"/>
          <w:u w:val="single"/>
          <w:lang w:val="ru-RU" w:eastAsia="ru-RU" w:bidi="ru-RU"/>
        </w:rPr>
      </w:pPr>
      <w:r w:rsidRPr="00A76139">
        <w:rPr>
          <w:rFonts w:ascii="GHEA Grapalat" w:eastAsia="Times New Roman" w:hAnsi="GHEA Grapalat"/>
          <w:sz w:val="24"/>
          <w:szCs w:val="24"/>
          <w:lang w:val="ru-RU" w:eastAsia="ru-RU" w:bidi="ru-RU"/>
        </w:rPr>
        <w:t xml:space="preserve">Электронная почта: </w:t>
      </w:r>
      <w:hyperlink r:id="rId6" w:history="1">
        <w:r w:rsidRPr="00A76139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 w:eastAsia="ru-RU" w:bidi="ru-RU"/>
          </w:rPr>
          <w:t>info@epromotion.am</w:t>
        </w:r>
      </w:hyperlink>
    </w:p>
    <w:p w:rsidR="00A76139" w:rsidRPr="00A76139" w:rsidRDefault="00A76139" w:rsidP="00A76139">
      <w:pPr>
        <w:widowControl w:val="0"/>
        <w:tabs>
          <w:tab w:val="left" w:pos="630"/>
        </w:tabs>
        <w:spacing w:after="0" w:line="240" w:lineRule="auto"/>
        <w:ind w:left="1701" w:hanging="1161"/>
        <w:rPr>
          <w:rFonts w:ascii="GHEA Grapalat" w:eastAsia="Times New Roman" w:hAnsi="GHEA Grapalat"/>
          <w:sz w:val="24"/>
          <w:szCs w:val="24"/>
          <w:u w:val="single"/>
          <w:lang w:val="ru-RU" w:eastAsia="ru-RU" w:bidi="ru-RU"/>
        </w:rPr>
      </w:pPr>
      <w:r w:rsidRPr="00A76139">
        <w:rPr>
          <w:rFonts w:ascii="GHEA Grapalat" w:eastAsia="Times New Roman" w:hAnsi="GHEA Grapalat"/>
          <w:sz w:val="24"/>
          <w:szCs w:val="24"/>
          <w:lang w:val="ru-RU" w:eastAsia="ru-RU" w:bidi="ru-RU"/>
        </w:rPr>
        <w:t>Заказчик: ЗАО "Паркинг Сити Сервис"</w:t>
      </w:r>
    </w:p>
    <w:p w:rsidR="00060345" w:rsidRPr="00DE60AE" w:rsidRDefault="00060345">
      <w:pPr>
        <w:rPr>
          <w:lang w:val="ru-RU"/>
        </w:rPr>
      </w:pPr>
    </w:p>
    <w:sectPr w:rsidR="00060345" w:rsidRPr="00DE60AE" w:rsidSect="00CE72D6">
      <w:footerReference w:type="default" r:id="rId7"/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274" w:rsidRDefault="00E83274" w:rsidP="00DE60AE">
      <w:pPr>
        <w:spacing w:after="0" w:line="240" w:lineRule="auto"/>
      </w:pPr>
      <w:r>
        <w:separator/>
      </w:r>
    </w:p>
  </w:endnote>
  <w:endnote w:type="continuationSeparator" w:id="0">
    <w:p w:rsidR="00E83274" w:rsidRDefault="00E83274" w:rsidP="00DE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0AE" w:rsidRPr="001E7FBE" w:rsidRDefault="00DE60AE" w:rsidP="00DE60AE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DE60AE" w:rsidRPr="00DE60AE" w:rsidRDefault="00DE60AE" w:rsidP="00DE60AE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274" w:rsidRDefault="00E83274" w:rsidP="00DE60AE">
      <w:pPr>
        <w:spacing w:after="0" w:line="240" w:lineRule="auto"/>
      </w:pPr>
      <w:r>
        <w:separator/>
      </w:r>
    </w:p>
  </w:footnote>
  <w:footnote w:type="continuationSeparator" w:id="0">
    <w:p w:rsidR="00E83274" w:rsidRDefault="00E83274" w:rsidP="00DE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DA"/>
    <w:rsid w:val="00060345"/>
    <w:rsid w:val="001012C7"/>
    <w:rsid w:val="001938E9"/>
    <w:rsid w:val="0021262E"/>
    <w:rsid w:val="0031004F"/>
    <w:rsid w:val="0047784C"/>
    <w:rsid w:val="00650ADA"/>
    <w:rsid w:val="00710099"/>
    <w:rsid w:val="009A5E1E"/>
    <w:rsid w:val="00A76139"/>
    <w:rsid w:val="00DE60AE"/>
    <w:rsid w:val="00E04C8F"/>
    <w:rsid w:val="00E83274"/>
    <w:rsid w:val="00FA3E53"/>
    <w:rsid w:val="00FB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2C5F75-83CA-45FD-831A-24EF30F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2C7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E60AE"/>
    <w:rPr>
      <w:rFonts w:ascii="Consolas" w:eastAsia="Calibri" w:hAnsi="Consola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0A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0AE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1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5</cp:revision>
  <dcterms:created xsi:type="dcterms:W3CDTF">2019-12-03T11:49:00Z</dcterms:created>
  <dcterms:modified xsi:type="dcterms:W3CDTF">2020-03-30T11:23:00Z</dcterms:modified>
</cp:coreProperties>
</file>